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000C1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00C1">
              <w:rPr>
                <w:b/>
                <w:sz w:val="26"/>
                <w:szCs w:val="26"/>
              </w:rPr>
              <w:t>B_082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000C1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000C1">
              <w:rPr>
                <w:b/>
                <w:sz w:val="26"/>
                <w:szCs w:val="26"/>
                <w:lang w:val="en-US"/>
              </w:rPr>
              <w:t>2221343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000C1" w:rsidRPr="005000C1">
        <w:rPr>
          <w:b/>
          <w:sz w:val="26"/>
          <w:szCs w:val="26"/>
        </w:rPr>
        <w:t>Зажим соединительный MJPT 70N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000C1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00C1">
              <w:t>Зажим соединительный MJPT 70N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 xml:space="preserve">для соединения </w:t>
            </w:r>
            <w:r w:rsidR="00D51380">
              <w:rPr>
                <w:color w:val="000000"/>
                <w:shd w:val="clear" w:color="auto" w:fill="FFFFFF"/>
              </w:rPr>
              <w:t xml:space="preserve">несущей нулевой и </w:t>
            </w:r>
            <w:r w:rsidR="00844DE1" w:rsidRPr="00D0010D">
              <w:rPr>
                <w:color w:val="000000"/>
                <w:shd w:val="clear" w:color="auto" w:fill="FFFFFF"/>
              </w:rPr>
              <w:t>токопроводящих жил на магистрали;</w:t>
            </w:r>
          </w:p>
          <w:p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1</w:t>
            </w:r>
            <w:r w:rsidRPr="00D0010D">
              <w:rPr>
                <w:color w:val="000000"/>
                <w:shd w:val="clear" w:color="auto" w:fill="FFFFFF"/>
              </w:rPr>
              <w:t xml:space="preserve"> – </w:t>
            </w:r>
            <w:r w:rsidR="00195875">
              <w:rPr>
                <w:color w:val="000000"/>
                <w:shd w:val="clear" w:color="auto" w:fill="FFFFFF"/>
              </w:rPr>
              <w:t>7</w:t>
            </w:r>
            <w:r w:rsidR="00D51380">
              <w:rPr>
                <w:color w:val="000000"/>
                <w:shd w:val="clear" w:color="auto" w:fill="FFFFFF"/>
              </w:rPr>
              <w:t>0</w:t>
            </w:r>
            <w:r w:rsidR="00E20C2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765053" w:rsidRPr="00D0010D" w:rsidRDefault="00765053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 2</w:t>
            </w:r>
            <w:r w:rsidR="00E20C2A">
              <w:rPr>
                <w:color w:val="000000"/>
                <w:shd w:val="clear" w:color="auto" w:fill="FFFFFF"/>
              </w:rPr>
              <w:t xml:space="preserve">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 w:rsidR="00195875">
              <w:rPr>
                <w:color w:val="000000"/>
                <w:shd w:val="clear" w:color="auto" w:fill="FFFFFF"/>
              </w:rPr>
              <w:t>7</w:t>
            </w:r>
            <w:r w:rsidR="00D51380">
              <w:rPr>
                <w:color w:val="000000"/>
                <w:shd w:val="clear" w:color="auto" w:fill="FFFFFF"/>
              </w:rPr>
              <w:t>0</w:t>
            </w:r>
            <w:r w:rsidR="00E20C2A">
              <w:rPr>
                <w:color w:val="000000"/>
                <w:shd w:val="clear" w:color="auto" w:fill="FFFFFF"/>
              </w:rPr>
              <w:t xml:space="preserve"> мм2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:rsidR="00765053" w:rsidRDefault="00E20C2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195875">
              <w:rPr>
                <w:color w:val="000000"/>
                <w:shd w:val="clear" w:color="auto" w:fill="FFFFFF"/>
              </w:rPr>
              <w:t xml:space="preserve"> – 82</w:t>
            </w:r>
            <w:r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3603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</w:t>
      </w:r>
      <w:r w:rsidR="00E36036">
        <w:rPr>
          <w:b/>
          <w:bCs/>
          <w:sz w:val="26"/>
          <w:szCs w:val="26"/>
        </w:rPr>
        <w:t xml:space="preserve"> технической и эксплуатационной</w:t>
      </w:r>
      <w:bookmarkStart w:id="1" w:name="_GoBack"/>
      <w:bookmarkEnd w:id="1"/>
      <w:r w:rsidRPr="004D4E32">
        <w:rPr>
          <w:b/>
          <w:bCs/>
          <w:sz w:val="26"/>
          <w:szCs w:val="26"/>
        </w:rPr>
        <w:t xml:space="preserve">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</w:t>
      </w:r>
      <w:r w:rsidR="00E36036">
        <w:rPr>
          <w:sz w:val="24"/>
          <w:szCs w:val="24"/>
        </w:rPr>
        <w:t xml:space="preserve">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A43" w:rsidRDefault="00B10A43">
      <w:r>
        <w:separator/>
      </w:r>
    </w:p>
  </w:endnote>
  <w:endnote w:type="continuationSeparator" w:id="0">
    <w:p w:rsidR="00B10A43" w:rsidRDefault="00B1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A43" w:rsidRDefault="00B10A43">
      <w:r>
        <w:separator/>
      </w:r>
    </w:p>
  </w:footnote>
  <w:footnote w:type="continuationSeparator" w:id="0">
    <w:p w:rsidR="00B10A43" w:rsidRDefault="00B10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83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3B70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810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0A43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0C2A"/>
    <w:rsid w:val="00E23859"/>
    <w:rsid w:val="00E26AC7"/>
    <w:rsid w:val="00E26D27"/>
    <w:rsid w:val="00E304A8"/>
    <w:rsid w:val="00E306DA"/>
    <w:rsid w:val="00E36036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FBDAAA-7A20-4921-BC04-F6E93784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0C06-C6CC-4D5B-A0FF-3A58DCAC7072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3ACBDD67-E9FD-4CA6-B18F-4486AA8CF6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2015-03-24T06:30:00Z</dcterms:created>
  <dcterms:modified xsi:type="dcterms:W3CDTF">2015-07-16T15:27:00Z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